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EO-SIPDUS-N96-2023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asfáltica en Lázaro Cárdenas; ubicada en la localidad de Conejos, Municipio de Atotonilco de Tula,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Atotonilco de Tula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EO-SIPDUS-N96-2023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EO-SIPDUS-N96-2023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asfáltica en Lázaro Cárdenas; ubicada en la localidad de Conejos, Municipio de Atotonilco de Tula,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HACIENDA-A-TREVE/GI-2023-1502-00373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19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asfáltica en Lázaro Cárdenas; ubicada en la localidad de Conejos, Municipio de Atotonilco de Tula,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 xml:space="preserve">En las Oficinas de la Dirección General de Obras Publicas e Infraestructura </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 xml:space="preserve">En las Oficinas de la Dirección General de Obras Publicas e Infraestructura </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6EC1CF" w14:textId="77777777" w:rsidR="00F33D33" w:rsidRDefault="00F33D33">
      <w:pPr>
        <w:spacing w:after="0" w:line="240" w:lineRule="auto"/>
      </w:pPr>
      <w:r>
        <w:separator/>
      </w:r>
    </w:p>
  </w:endnote>
  <w:endnote w:type="continuationSeparator" w:id="0">
    <w:p w14:paraId="3504716D" w14:textId="77777777" w:rsidR="00F33D33" w:rsidRDefault="00F33D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34045">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3404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03404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034045">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34045">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3404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0D98EB" w14:textId="77777777" w:rsidR="00F33D33" w:rsidRDefault="00F33D33">
      <w:pPr>
        <w:spacing w:after="0" w:line="240" w:lineRule="auto"/>
      </w:pPr>
      <w:r>
        <w:separator/>
      </w:r>
    </w:p>
  </w:footnote>
  <w:footnote w:type="continuationSeparator" w:id="0">
    <w:p w14:paraId="56844E6C" w14:textId="77777777" w:rsidR="00F33D33" w:rsidRDefault="00F33D3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404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3D33"/>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7C025-45E4-45E0-83FB-1FFACF09D6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40266</Words>
  <Characters>221463</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261207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2</cp:revision>
  <cp:lastPrinted>2023-03-24T21:00:00Z</cp:lastPrinted>
  <dcterms:created xsi:type="dcterms:W3CDTF">2023-07-27T14:17:00Z</dcterms:created>
  <dcterms:modified xsi:type="dcterms:W3CDTF">2023-07-27T14:17:00Z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